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be0481ba04b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8614c25944d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Buttercup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3dbbc83e74ff7" /><Relationship Type="http://schemas.openxmlformats.org/officeDocument/2006/relationships/numbering" Target="/word/numbering.xml" Id="Rf555f5e7f506495e" /><Relationship Type="http://schemas.openxmlformats.org/officeDocument/2006/relationships/settings" Target="/word/settings.xml" Id="Re5ead26043ba431a" /><Relationship Type="http://schemas.openxmlformats.org/officeDocument/2006/relationships/image" Target="/word/media/befc504c-d9a6-4db4-9d6e-9ebed91715ae.png" Id="R8b58614c25944d99" /></Relationships>
</file>