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aedcfc1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5e76050e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Butternut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1bb0f160845aa" /><Relationship Type="http://schemas.openxmlformats.org/officeDocument/2006/relationships/numbering" Target="/word/numbering.xml" Id="R4dbbaa15812f40e4" /><Relationship Type="http://schemas.openxmlformats.org/officeDocument/2006/relationships/settings" Target="/word/settings.xml" Id="Rbd5f009742b349a6" /><Relationship Type="http://schemas.openxmlformats.org/officeDocument/2006/relationships/image" Target="/word/media/082a018e-2d51-494e-ad1d-94559e51eb41.png" Id="R0815e76050ef451b" /></Relationships>
</file>