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3aad0ae78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8a45e13dd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Butzner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33fdc9999461e" /><Relationship Type="http://schemas.openxmlformats.org/officeDocument/2006/relationships/numbering" Target="/word/numbering.xml" Id="R2dcf887cbfa541a2" /><Relationship Type="http://schemas.openxmlformats.org/officeDocument/2006/relationships/settings" Target="/word/settings.xml" Id="R15d1263c9eaf48b1" /><Relationship Type="http://schemas.openxmlformats.org/officeDocument/2006/relationships/image" Target="/word/media/bcd1e602-dd9b-43b0-8f79-1e2e08719e00.png" Id="Rd788a45e13dd418b" /></Relationships>
</file>