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869ccf0cd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1c29277a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2e445d6a54e2a" /><Relationship Type="http://schemas.openxmlformats.org/officeDocument/2006/relationships/numbering" Target="/word/numbering.xml" Id="R19bd2e5b924748bf" /><Relationship Type="http://schemas.openxmlformats.org/officeDocument/2006/relationships/settings" Target="/word/settings.xml" Id="Re851069d616b4cad" /><Relationship Type="http://schemas.openxmlformats.org/officeDocument/2006/relationships/image" Target="/word/media/96aaeeb1-1a75-417d-92ea-60f33d51c8df.png" Id="Rf4e91c29277a4f94" /></Relationships>
</file>