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ca6ddf905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c59969dcf1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Byerly,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e57cd016a408d" /><Relationship Type="http://schemas.openxmlformats.org/officeDocument/2006/relationships/numbering" Target="/word/numbering.xml" Id="R236ecb5e61e44102" /><Relationship Type="http://schemas.openxmlformats.org/officeDocument/2006/relationships/settings" Target="/word/settings.xml" Id="R056213946cee48a5" /><Relationship Type="http://schemas.openxmlformats.org/officeDocument/2006/relationships/image" Target="/word/media/d90e5650-a367-48fe-b8e1-6d9d7542d3d6.png" Id="R18c59969dcf141e5" /></Relationships>
</file>