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bc77b7ec6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15d39344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45b86fddb4966" /><Relationship Type="http://schemas.openxmlformats.org/officeDocument/2006/relationships/numbering" Target="/word/numbering.xml" Id="R91d640dfd3464f1a" /><Relationship Type="http://schemas.openxmlformats.org/officeDocument/2006/relationships/settings" Target="/word/settings.xml" Id="R2d2e8705ccbd41ca" /><Relationship Type="http://schemas.openxmlformats.org/officeDocument/2006/relationships/image" Target="/word/media/9f73ccea-3fac-4ef6-a9d5-2ef1645d0a17.png" Id="Rdeba15d39344406c" /></Relationships>
</file>