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de925bde4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6a75d98f3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Byrdtown,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3a1c94298462b" /><Relationship Type="http://schemas.openxmlformats.org/officeDocument/2006/relationships/numbering" Target="/word/numbering.xml" Id="Rb82e6cadcdf149c6" /><Relationship Type="http://schemas.openxmlformats.org/officeDocument/2006/relationships/settings" Target="/word/settings.xml" Id="R0e3bcc816adb4654" /><Relationship Type="http://schemas.openxmlformats.org/officeDocument/2006/relationships/image" Target="/word/media/fd3684b4-edfc-4e6a-b56a-5a63c8b988df.png" Id="R82f6a75d98f34089" /></Relationships>
</file>