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7ad6cd29f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4a10c3f7d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Byrne City,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384e70f7a4dc0" /><Relationship Type="http://schemas.openxmlformats.org/officeDocument/2006/relationships/numbering" Target="/word/numbering.xml" Id="Rdbec12d4f18b48fb" /><Relationship Type="http://schemas.openxmlformats.org/officeDocument/2006/relationships/settings" Target="/word/settings.xml" Id="R7d0440eb5ca54554" /><Relationship Type="http://schemas.openxmlformats.org/officeDocument/2006/relationships/image" Target="/word/media/62dc72f2-bd22-461a-b710-ffebaf6ebfe7.png" Id="Re0a4a10c3f7d4d90" /></Relationships>
</file>