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627a9b127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614e6a5c8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Bywood,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df088b4544034" /><Relationship Type="http://schemas.openxmlformats.org/officeDocument/2006/relationships/numbering" Target="/word/numbering.xml" Id="Rcb31c42746bc4d01" /><Relationship Type="http://schemas.openxmlformats.org/officeDocument/2006/relationships/settings" Target="/word/settings.xml" Id="R6aee39b8dbbd4343" /><Relationship Type="http://schemas.openxmlformats.org/officeDocument/2006/relationships/image" Target="/word/media/ba330b66-0c96-4bef-9c37-e8ea550eb997.png" Id="R228614e6a5c84012" /></Relationships>
</file>