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e689e124a45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057dfeea7b4b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Bywy,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3ca59c08b649b6" /><Relationship Type="http://schemas.openxmlformats.org/officeDocument/2006/relationships/numbering" Target="/word/numbering.xml" Id="R99d1b1297788480c" /><Relationship Type="http://schemas.openxmlformats.org/officeDocument/2006/relationships/settings" Target="/word/settings.xml" Id="R3250c60e2d33426c" /><Relationship Type="http://schemas.openxmlformats.org/officeDocument/2006/relationships/image" Target="/word/media/c489b9c0-1e93-41a8-be7b-f2badf3ecbf9.png" Id="Rce057dfeea7b4b55" /></Relationships>
</file>