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5fe218ae3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452ec8841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Cabal,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d6bea12d9467e" /><Relationship Type="http://schemas.openxmlformats.org/officeDocument/2006/relationships/numbering" Target="/word/numbering.xml" Id="R2c018a7f31ba4c5e" /><Relationship Type="http://schemas.openxmlformats.org/officeDocument/2006/relationships/settings" Target="/word/settings.xml" Id="R79adc570d8214860" /><Relationship Type="http://schemas.openxmlformats.org/officeDocument/2006/relationships/image" Target="/word/media/edfee8ef-0523-4fcc-a447-299ae1162d27.png" Id="Rfd1452ec8841482e" /></Relationships>
</file>