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50dda9ed1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a415c4577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Cabanne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60e72d9ec4ad2" /><Relationship Type="http://schemas.openxmlformats.org/officeDocument/2006/relationships/numbering" Target="/word/numbering.xml" Id="R27dbe091b9544e1f" /><Relationship Type="http://schemas.openxmlformats.org/officeDocument/2006/relationships/settings" Target="/word/settings.xml" Id="R613d810db16c4a15" /><Relationship Type="http://schemas.openxmlformats.org/officeDocument/2006/relationships/image" Target="/word/media/7a461645-2174-4254-b821-bde6170e800c.png" Id="Rd54a415c45774e19" /></Relationships>
</file>