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6b1abcb04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1d860f196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Cabinet,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b516a79714ebc" /><Relationship Type="http://schemas.openxmlformats.org/officeDocument/2006/relationships/numbering" Target="/word/numbering.xml" Id="R6210f45ff4ad44e8" /><Relationship Type="http://schemas.openxmlformats.org/officeDocument/2006/relationships/settings" Target="/word/settings.xml" Id="R68d13f240fc94be9" /><Relationship Type="http://schemas.openxmlformats.org/officeDocument/2006/relationships/image" Target="/word/media/8025a6d6-d384-4ae7-9da5-0df71c2b47a4.png" Id="R7861d860f1964ca2" /></Relationships>
</file>