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735f7ae9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d9352b0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Cabrini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0891f775f4201" /><Relationship Type="http://schemas.openxmlformats.org/officeDocument/2006/relationships/numbering" Target="/word/numbering.xml" Id="R7c8abafbecba4087" /><Relationship Type="http://schemas.openxmlformats.org/officeDocument/2006/relationships/settings" Target="/word/settings.xml" Id="R81c0a93b9c8b4a1c" /><Relationship Type="http://schemas.openxmlformats.org/officeDocument/2006/relationships/image" Target="/word/media/c188c510-7b5a-476e-8867-8b821587ec16.png" Id="R26afd9352b0e44cf" /></Relationships>
</file>