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087343aa8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8f1ea98f4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052869ae94a78" /><Relationship Type="http://schemas.openxmlformats.org/officeDocument/2006/relationships/numbering" Target="/word/numbering.xml" Id="Rbc788d312e3045bd" /><Relationship Type="http://schemas.openxmlformats.org/officeDocument/2006/relationships/settings" Target="/word/settings.xml" Id="R628ea5b471ed403c" /><Relationship Type="http://schemas.openxmlformats.org/officeDocument/2006/relationships/image" Target="/word/media/b4cb205e-7ecc-4c41-a3db-e146edb017fb.png" Id="Re178f1ea98f44ea9" /></Relationships>
</file>