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a0d34db67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df6a1c04c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Cadiz Junction,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9150685ca4da6" /><Relationship Type="http://schemas.openxmlformats.org/officeDocument/2006/relationships/numbering" Target="/word/numbering.xml" Id="R9bf683d8c2e4491e" /><Relationship Type="http://schemas.openxmlformats.org/officeDocument/2006/relationships/settings" Target="/word/settings.xml" Id="Rfbd21fa1dcd549c0" /><Relationship Type="http://schemas.openxmlformats.org/officeDocument/2006/relationships/image" Target="/word/media/6a03a792-cf4e-46af-92ce-6b8258e35755.png" Id="R282df6a1c04c44eb" /></Relationships>
</file>