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c0a593a50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2de2b5cc5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Cadogan,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27f9f74914080" /><Relationship Type="http://schemas.openxmlformats.org/officeDocument/2006/relationships/numbering" Target="/word/numbering.xml" Id="R2a41c4545ca7454c" /><Relationship Type="http://schemas.openxmlformats.org/officeDocument/2006/relationships/settings" Target="/word/settings.xml" Id="R9498fd82df2e471e" /><Relationship Type="http://schemas.openxmlformats.org/officeDocument/2006/relationships/image" Target="/word/media/6a04aac8-ba81-41b4-8bf8-f970468ec92b.png" Id="R9812de2b5cc545f6" /></Relationships>
</file>