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f1de99badb4a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65ca824b994c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Caesars Head,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c3ca4725a34a8e" /><Relationship Type="http://schemas.openxmlformats.org/officeDocument/2006/relationships/numbering" Target="/word/numbering.xml" Id="R2e10e00b568340a3" /><Relationship Type="http://schemas.openxmlformats.org/officeDocument/2006/relationships/settings" Target="/word/settings.xml" Id="R1234420a31164de0" /><Relationship Type="http://schemas.openxmlformats.org/officeDocument/2006/relationships/image" Target="/word/media/e1ccf044-ed7e-43af-96e8-c97405dd3547.png" Id="Rea65ca824b994ca4" /></Relationships>
</file>