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6063c51f5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087fc84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dbb3dd1094f81" /><Relationship Type="http://schemas.openxmlformats.org/officeDocument/2006/relationships/numbering" Target="/word/numbering.xml" Id="R29d6565e205f4c2c" /><Relationship Type="http://schemas.openxmlformats.org/officeDocument/2006/relationships/settings" Target="/word/settings.xml" Id="R57d66de8b2044510" /><Relationship Type="http://schemas.openxmlformats.org/officeDocument/2006/relationships/image" Target="/word/media/72628a3e-831d-40f1-abfa-58566ac684b1.png" Id="R0f54087fc8444bcc" /></Relationships>
</file>