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3f9dba330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ca12649f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Cahuilla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e2de55144108" /><Relationship Type="http://schemas.openxmlformats.org/officeDocument/2006/relationships/numbering" Target="/word/numbering.xml" Id="R75a9de2a7c5940a3" /><Relationship Type="http://schemas.openxmlformats.org/officeDocument/2006/relationships/settings" Target="/word/settings.xml" Id="R19d5005003224aaf" /><Relationship Type="http://schemas.openxmlformats.org/officeDocument/2006/relationships/image" Target="/word/media/616ba74a-00b2-4ebd-a3b3-2a50d2289c88.png" Id="Rc022ca12649f4a34" /></Relationships>
</file>