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1d397166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7ee8597c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ef7caf4254654" /><Relationship Type="http://schemas.openxmlformats.org/officeDocument/2006/relationships/numbering" Target="/word/numbering.xml" Id="R324814f25d6247c3" /><Relationship Type="http://schemas.openxmlformats.org/officeDocument/2006/relationships/settings" Target="/word/settings.xml" Id="Rff46a4141c9c4492" /><Relationship Type="http://schemas.openxmlformats.org/officeDocument/2006/relationships/image" Target="/word/media/48138ea2-e32a-4ca6-9e77-e9612b33dc4e.png" Id="R1ede7ee8597c4949" /></Relationships>
</file>