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f0f2cd33b44c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aa9a7362e943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Caketown,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5256ca42e040fa" /><Relationship Type="http://schemas.openxmlformats.org/officeDocument/2006/relationships/numbering" Target="/word/numbering.xml" Id="R86486c92cf374608" /><Relationship Type="http://schemas.openxmlformats.org/officeDocument/2006/relationships/settings" Target="/word/settings.xml" Id="R9cca4a14aea341da" /><Relationship Type="http://schemas.openxmlformats.org/officeDocument/2006/relationships/image" Target="/word/media/3c51e2c8-06f8-4e41-ab74-dcf59361a348.png" Id="Rcdaa9a7362e943f6" /></Relationships>
</file>