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e1b3aeabd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94595c8f0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Caldwell Crossroad,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85ddcdb44046" /><Relationship Type="http://schemas.openxmlformats.org/officeDocument/2006/relationships/numbering" Target="/word/numbering.xml" Id="R04b6ed62475f4a34" /><Relationship Type="http://schemas.openxmlformats.org/officeDocument/2006/relationships/settings" Target="/word/settings.xml" Id="Rf84ae45afc7d40c8" /><Relationship Type="http://schemas.openxmlformats.org/officeDocument/2006/relationships/image" Target="/word/media/b5081397-3948-4a28-b009-e496b3a9dcdc.png" Id="R1da94595c8f04f03" /></Relationships>
</file>