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5f022dfae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3915d4c6f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Caldwell Village,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0adb69e0f4f62" /><Relationship Type="http://schemas.openxmlformats.org/officeDocument/2006/relationships/numbering" Target="/word/numbering.xml" Id="R4b953a2f20cd42a7" /><Relationship Type="http://schemas.openxmlformats.org/officeDocument/2006/relationships/settings" Target="/word/settings.xml" Id="R09b247c2dea54e47" /><Relationship Type="http://schemas.openxmlformats.org/officeDocument/2006/relationships/image" Target="/word/media/100cd500-04e8-4747-806c-1d6c3591d810.png" Id="R4d33915d4c6f4e53" /></Relationships>
</file>