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b6ba643a8042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641607e873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Caledonia Park,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ac3902eb9e484c" /><Relationship Type="http://schemas.openxmlformats.org/officeDocument/2006/relationships/numbering" Target="/word/numbering.xml" Id="R05fcab96c9ab4f1d" /><Relationship Type="http://schemas.openxmlformats.org/officeDocument/2006/relationships/settings" Target="/word/settings.xml" Id="R3a5df79493984683" /><Relationship Type="http://schemas.openxmlformats.org/officeDocument/2006/relationships/image" Target="/word/media/3c0d77e1-c589-4da3-815d-e3a2bcd98e90.png" Id="Rd6641607e8734d76" /></Relationships>
</file>