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7d557f385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4c77f5010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bae311d754526" /><Relationship Type="http://schemas.openxmlformats.org/officeDocument/2006/relationships/numbering" Target="/word/numbering.xml" Id="Rf6ba1025487f45ac" /><Relationship Type="http://schemas.openxmlformats.org/officeDocument/2006/relationships/settings" Target="/word/settings.xml" Id="R264d20a3b1fd412e" /><Relationship Type="http://schemas.openxmlformats.org/officeDocument/2006/relationships/image" Target="/word/media/c779a182-278f-407b-9cbc-f3dc2002aafb.png" Id="R4544c77f50104bc2" /></Relationships>
</file>