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fb7d48c9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f30e5de1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c13b71a7840f7" /><Relationship Type="http://schemas.openxmlformats.org/officeDocument/2006/relationships/numbering" Target="/word/numbering.xml" Id="Rc36532ad70974656" /><Relationship Type="http://schemas.openxmlformats.org/officeDocument/2006/relationships/settings" Target="/word/settings.xml" Id="R07dc02d537d04d01" /><Relationship Type="http://schemas.openxmlformats.org/officeDocument/2006/relationships/image" Target="/word/media/94c7a533-935c-4919-85d7-d1e4fa9cedd9.png" Id="R2564f30e5de14a24" /></Relationships>
</file>