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62cd65461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4290b0713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Calistoga,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83e2474be4c92" /><Relationship Type="http://schemas.openxmlformats.org/officeDocument/2006/relationships/numbering" Target="/word/numbering.xml" Id="R7ce6e409f1994a99" /><Relationship Type="http://schemas.openxmlformats.org/officeDocument/2006/relationships/settings" Target="/word/settings.xml" Id="R17932b5af6614b62" /><Relationship Type="http://schemas.openxmlformats.org/officeDocument/2006/relationships/image" Target="/word/media/ff109b0a-5a4e-42d9-9312-940936d1dc71.png" Id="R43d4290b07134875" /></Relationships>
</file>