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ab6ffe3e9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1f70a5545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Callensburg,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0fed57f4a4ec0" /><Relationship Type="http://schemas.openxmlformats.org/officeDocument/2006/relationships/numbering" Target="/word/numbering.xml" Id="R896c56a710504593" /><Relationship Type="http://schemas.openxmlformats.org/officeDocument/2006/relationships/settings" Target="/word/settings.xml" Id="Ra566baf9b76f42a1" /><Relationship Type="http://schemas.openxmlformats.org/officeDocument/2006/relationships/image" Target="/word/media/d07176fe-6025-43cf-ba6a-c51178c0be9c.png" Id="R7531f70a554549c0" /></Relationships>
</file>