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534d3acde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a319bc831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Calmville,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457a042a04aaf" /><Relationship Type="http://schemas.openxmlformats.org/officeDocument/2006/relationships/numbering" Target="/word/numbering.xml" Id="Rf631e34243424ad8" /><Relationship Type="http://schemas.openxmlformats.org/officeDocument/2006/relationships/settings" Target="/word/settings.xml" Id="R1647b90a1e7946b0" /><Relationship Type="http://schemas.openxmlformats.org/officeDocument/2006/relationships/image" Target="/word/media/e3d54059-467d-4f11-a336-dc01326448a3.png" Id="R696a319bc83147f9" /></Relationships>
</file>