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c749c3a25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5fcc67701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Calno,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d70df3a1f49c7" /><Relationship Type="http://schemas.openxmlformats.org/officeDocument/2006/relationships/numbering" Target="/word/numbering.xml" Id="Rfb5ed713b0ac4012" /><Relationship Type="http://schemas.openxmlformats.org/officeDocument/2006/relationships/settings" Target="/word/settings.xml" Id="Rc4ef29f41bf64abc" /><Relationship Type="http://schemas.openxmlformats.org/officeDocument/2006/relationships/image" Target="/word/media/1c1be771-079b-4884-ade0-b247b2c87930.png" Id="R7bf5fcc6770147e8" /></Relationships>
</file>