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d63f812ad44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52bedd4054b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Calumet Harbor,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1c02776b6f4466" /><Relationship Type="http://schemas.openxmlformats.org/officeDocument/2006/relationships/numbering" Target="/word/numbering.xml" Id="Rbe486a17ff1146a1" /><Relationship Type="http://schemas.openxmlformats.org/officeDocument/2006/relationships/settings" Target="/word/settings.xml" Id="Rc09d3db1a9c741f1" /><Relationship Type="http://schemas.openxmlformats.org/officeDocument/2006/relationships/image" Target="/word/media/6963180f-17f8-4e0d-a42b-fbb1de8c18b8.png" Id="R40c52bedd4054bff" /></Relationships>
</file>