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7705de572146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b217566acc4d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Calvary Church,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dd83c911934134" /><Relationship Type="http://schemas.openxmlformats.org/officeDocument/2006/relationships/numbering" Target="/word/numbering.xml" Id="R20e6e4fe19884252" /><Relationship Type="http://schemas.openxmlformats.org/officeDocument/2006/relationships/settings" Target="/word/settings.xml" Id="Rf500c629db8948eb" /><Relationship Type="http://schemas.openxmlformats.org/officeDocument/2006/relationships/image" Target="/word/media/dc835a83-94cd-4723-b3f8-811e99c7fbeb.png" Id="Rddb217566acc4db9" /></Relationships>
</file>