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7e3dbbb8d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881da3178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78a5f9aba4c93" /><Relationship Type="http://schemas.openxmlformats.org/officeDocument/2006/relationships/numbering" Target="/word/numbering.xml" Id="Reafc54e9b9004b1f" /><Relationship Type="http://schemas.openxmlformats.org/officeDocument/2006/relationships/settings" Target="/word/settings.xml" Id="Rb7c92e90049643f0" /><Relationship Type="http://schemas.openxmlformats.org/officeDocument/2006/relationships/image" Target="/word/media/7158526f-dc58-4cb7-8a81-97f6cb977607.png" Id="Rabd881da31784a55" /></Relationships>
</file>