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08ba37d67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edda0a86f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Calvert Beach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afd1bd96c408c" /><Relationship Type="http://schemas.openxmlformats.org/officeDocument/2006/relationships/numbering" Target="/word/numbering.xml" Id="R71e9ee3b5491462b" /><Relationship Type="http://schemas.openxmlformats.org/officeDocument/2006/relationships/settings" Target="/word/settings.xml" Id="Rc0a8b31af4ae4dd5" /><Relationship Type="http://schemas.openxmlformats.org/officeDocument/2006/relationships/image" Target="/word/media/75eb860b-f006-47d6-a86c-d7c96122c602.png" Id="R685edda0a86f447c" /></Relationships>
</file>