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8ad36b2b6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087935094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Calyx,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03c52c964a52" /><Relationship Type="http://schemas.openxmlformats.org/officeDocument/2006/relationships/numbering" Target="/word/numbering.xml" Id="R0c28826bb62a476f" /><Relationship Type="http://schemas.openxmlformats.org/officeDocument/2006/relationships/settings" Target="/word/settings.xml" Id="R06ffbaed7b464d89" /><Relationship Type="http://schemas.openxmlformats.org/officeDocument/2006/relationships/image" Target="/word/media/5ca7ea15-e20d-4230-bbaf-3e05810c771e.png" Id="Rec40879350944336" /></Relationships>
</file>