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d172c98e8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d23bfea40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a037f57974e39" /><Relationship Type="http://schemas.openxmlformats.org/officeDocument/2006/relationships/numbering" Target="/word/numbering.xml" Id="Ref15d1be209a4781" /><Relationship Type="http://schemas.openxmlformats.org/officeDocument/2006/relationships/settings" Target="/word/settings.xml" Id="R81a34e1117084bc2" /><Relationship Type="http://schemas.openxmlformats.org/officeDocument/2006/relationships/image" Target="/word/media/7ad2bd28-6588-4707-97a4-89f8386d30fc.png" Id="Rbb2d23bfea404f60" /></Relationships>
</file>