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d95f451c3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97ac59588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Camano,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58e5527714f9d" /><Relationship Type="http://schemas.openxmlformats.org/officeDocument/2006/relationships/numbering" Target="/word/numbering.xml" Id="R74940c05b8234c19" /><Relationship Type="http://schemas.openxmlformats.org/officeDocument/2006/relationships/settings" Target="/word/settings.xml" Id="R1284288373164fd1" /><Relationship Type="http://schemas.openxmlformats.org/officeDocument/2006/relationships/image" Target="/word/media/4655ef4d-3534-4af5-b89c-33f64b15fb65.png" Id="R55897ac595884218" /></Relationships>
</file>