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5f7ceb4d5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0a0e0ce17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Camarren Cove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78bee01554407" /><Relationship Type="http://schemas.openxmlformats.org/officeDocument/2006/relationships/numbering" Target="/word/numbering.xml" Id="Rd3e65a453d114997" /><Relationship Type="http://schemas.openxmlformats.org/officeDocument/2006/relationships/settings" Target="/word/settings.xml" Id="R774cb7d91b3143aa" /><Relationship Type="http://schemas.openxmlformats.org/officeDocument/2006/relationships/image" Target="/word/media/a290ac62-3093-4ef6-95d7-44365c874fda.png" Id="R8f10a0e0ce174ee5" /></Relationships>
</file>