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c4805ddc0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ce56a9427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Camas Prairie,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7702bd61c42db" /><Relationship Type="http://schemas.openxmlformats.org/officeDocument/2006/relationships/numbering" Target="/word/numbering.xml" Id="R627874728bf646e7" /><Relationship Type="http://schemas.openxmlformats.org/officeDocument/2006/relationships/settings" Target="/word/settings.xml" Id="R47b9d1f5e3c04f8b" /><Relationship Type="http://schemas.openxmlformats.org/officeDocument/2006/relationships/image" Target="/word/media/965db207-ccf3-40ef-b403-5424d4be1838.png" Id="R14fce56a94274e16" /></Relationships>
</file>