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dbaa5c656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8090080c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Cambray,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def952a50462f" /><Relationship Type="http://schemas.openxmlformats.org/officeDocument/2006/relationships/numbering" Target="/word/numbering.xml" Id="Re12e9bfac82f4a3a" /><Relationship Type="http://schemas.openxmlformats.org/officeDocument/2006/relationships/settings" Target="/word/settings.xml" Id="R9055b6f2c9294116" /><Relationship Type="http://schemas.openxmlformats.org/officeDocument/2006/relationships/image" Target="/word/media/2b7c1ff6-a77b-444d-9671-850f9e5ba32a.png" Id="R16a8090080c740ec" /></Relationships>
</file>