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246eb038a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3f87b325f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Cambridge,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93e2df55f4c02" /><Relationship Type="http://schemas.openxmlformats.org/officeDocument/2006/relationships/numbering" Target="/word/numbering.xml" Id="R6b8945d99770428d" /><Relationship Type="http://schemas.openxmlformats.org/officeDocument/2006/relationships/settings" Target="/word/settings.xml" Id="Rad79393faf394e73" /><Relationship Type="http://schemas.openxmlformats.org/officeDocument/2006/relationships/image" Target="/word/media/07b1eed0-bf84-485d-9210-daec6acc881c.png" Id="R2a43f87b325f43b0" /></Relationships>
</file>