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9d4bda407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6d9ab7d16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Camellia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62a4ef86b4307" /><Relationship Type="http://schemas.openxmlformats.org/officeDocument/2006/relationships/numbering" Target="/word/numbering.xml" Id="R2f7f48333ce74bfd" /><Relationship Type="http://schemas.openxmlformats.org/officeDocument/2006/relationships/settings" Target="/word/settings.xml" Id="R8c1299a06e2c4d9b" /><Relationship Type="http://schemas.openxmlformats.org/officeDocument/2006/relationships/image" Target="/word/media/15ac89cd-784e-4835-9f83-05afbede940c.png" Id="R68d6d9ab7d1649a3" /></Relationships>
</file>