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086d2f70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12d4f701d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19ccb1684fb0" /><Relationship Type="http://schemas.openxmlformats.org/officeDocument/2006/relationships/numbering" Target="/word/numbering.xml" Id="Ra59e46ba4da44085" /><Relationship Type="http://schemas.openxmlformats.org/officeDocument/2006/relationships/settings" Target="/word/settings.xml" Id="Re714ff405adf4ad9" /><Relationship Type="http://schemas.openxmlformats.org/officeDocument/2006/relationships/image" Target="/word/media/85f2c1f0-8c09-4048-8942-3ed5c7257208.png" Id="R60012d4f701d438c" /></Relationships>
</file>