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cf4b3c42c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44798cb30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782550844493" /><Relationship Type="http://schemas.openxmlformats.org/officeDocument/2006/relationships/numbering" Target="/word/numbering.xml" Id="R766922e08b854d20" /><Relationship Type="http://schemas.openxmlformats.org/officeDocument/2006/relationships/settings" Target="/word/settings.xml" Id="R14a647eeffc44f26" /><Relationship Type="http://schemas.openxmlformats.org/officeDocument/2006/relationships/image" Target="/word/media/abea4f77-1356-42a0-847b-1795d37c6864.png" Id="Rd7344798cb304472" /></Relationships>
</file>