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09ead362b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33ea2fcd02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Camelot South,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755dd519c410e" /><Relationship Type="http://schemas.openxmlformats.org/officeDocument/2006/relationships/numbering" Target="/word/numbering.xml" Id="Rd286d1ff1e9d40e3" /><Relationship Type="http://schemas.openxmlformats.org/officeDocument/2006/relationships/settings" Target="/word/settings.xml" Id="R2a00a878b75e4979" /><Relationship Type="http://schemas.openxmlformats.org/officeDocument/2006/relationships/image" Target="/word/media/2baf0cef-8567-45c8-880d-18593f958c7f.png" Id="Rb233ea2fcd024090" /></Relationships>
</file>