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5a75b5ede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39ae5886a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Villa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866c52bdf409f" /><Relationship Type="http://schemas.openxmlformats.org/officeDocument/2006/relationships/numbering" Target="/word/numbering.xml" Id="R95adb041c11b4054" /><Relationship Type="http://schemas.openxmlformats.org/officeDocument/2006/relationships/settings" Target="/word/settings.xml" Id="R57d2c8735a51429d" /><Relationship Type="http://schemas.openxmlformats.org/officeDocument/2006/relationships/image" Target="/word/media/d42ec155-f507-4e7c-8bf6-71b3032164a2.png" Id="R91e39ae5886a46d2" /></Relationships>
</file>