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4e3a65c7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f844db44e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60d91712b48aa" /><Relationship Type="http://schemas.openxmlformats.org/officeDocument/2006/relationships/numbering" Target="/word/numbering.xml" Id="R20f1182717ec46ca" /><Relationship Type="http://schemas.openxmlformats.org/officeDocument/2006/relationships/settings" Target="/word/settings.xml" Id="Ra1c6384378d24590" /><Relationship Type="http://schemas.openxmlformats.org/officeDocument/2006/relationships/image" Target="/word/media/29adb004-c42f-4b30-bfb0-96044fdbbf49.png" Id="Rcd6f844db44e4b27" /></Relationships>
</file>