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e00d38998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da2e599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Bryan,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84569bfa4d1c" /><Relationship Type="http://schemas.openxmlformats.org/officeDocument/2006/relationships/numbering" Target="/word/numbering.xml" Id="Rde189952d86a4f09" /><Relationship Type="http://schemas.openxmlformats.org/officeDocument/2006/relationships/settings" Target="/word/settings.xml" Id="Rf58994e5ae4046cf" /><Relationship Type="http://schemas.openxmlformats.org/officeDocument/2006/relationships/image" Target="/word/media/3b413ae9-dfc4-4f2f-b4ab-16192bb56a5d.png" Id="R5f67da2e599a4ec2" /></Relationships>
</file>