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27f830dea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793d35154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Danbee,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d0c16bb5e4b39" /><Relationship Type="http://schemas.openxmlformats.org/officeDocument/2006/relationships/numbering" Target="/word/numbering.xml" Id="Rbafdea9d4aff4487" /><Relationship Type="http://schemas.openxmlformats.org/officeDocument/2006/relationships/settings" Target="/word/settings.xml" Id="R0079b02a64aa47e2" /><Relationship Type="http://schemas.openxmlformats.org/officeDocument/2006/relationships/image" Target="/word/media/66cb34a1-5f32-4897-ad0b-b4fa3b1694b1.png" Id="R486793d351544999" /></Relationships>
</file>